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BF1D0" w14:textId="77777777" w:rsidR="00FA15F5" w:rsidRPr="00FA15F5" w:rsidRDefault="00FA15F5" w:rsidP="00FA15F5">
      <w:pPr>
        <w:spacing w:before="300" w:after="150" w:line="240" w:lineRule="auto"/>
        <w:outlineLvl w:val="1"/>
        <w:rPr>
          <w:rFonts w:ascii="inherit" w:eastAsia="Times New Roman" w:hAnsi="inherit" w:cs="Times New Roman"/>
          <w:color w:val="404040"/>
          <w:sz w:val="45"/>
          <w:szCs w:val="45"/>
          <w:lang w:eastAsia="de-DE"/>
        </w:rPr>
      </w:pPr>
      <w:r w:rsidRPr="00FA15F5">
        <w:rPr>
          <w:rFonts w:ascii="inherit" w:eastAsia="Times New Roman" w:hAnsi="inherit" w:cs="Times New Roman"/>
          <w:color w:val="404040"/>
          <w:sz w:val="45"/>
          <w:szCs w:val="45"/>
          <w:lang w:eastAsia="de-DE"/>
        </w:rPr>
        <w:t>Medizintourismus im Ausland</w:t>
      </w:r>
    </w:p>
    <w:p w14:paraId="43B879C0" w14:textId="77777777" w:rsidR="00FA15F5" w:rsidRPr="00FA15F5" w:rsidRDefault="00FA15F5" w:rsidP="00FA15F5">
      <w:pPr>
        <w:spacing w:after="0" w:line="240" w:lineRule="auto"/>
        <w:rPr>
          <w:rFonts w:ascii="&amp;quot" w:eastAsia="Times New Roman" w:hAnsi="&amp;quot" w:cs="Times New Roman"/>
          <w:color w:val="404040"/>
          <w:sz w:val="24"/>
          <w:szCs w:val="24"/>
          <w:lang w:eastAsia="de-DE"/>
        </w:rPr>
      </w:pPr>
      <w:r w:rsidRPr="00FA15F5">
        <w:rPr>
          <w:rFonts w:ascii="&amp;quot" w:eastAsia="Times New Roman" w:hAnsi="&amp;quot" w:cs="Times New Roman"/>
          <w:color w:val="404040"/>
          <w:sz w:val="24"/>
          <w:szCs w:val="24"/>
          <w:lang w:eastAsia="de-DE"/>
        </w:rPr>
        <w:br/>
        <w:t xml:space="preserve">Die Globalisierung hat auch in der Medizinbranche für einen großen Umschwung gesorgt. Schließlich sind Operationen, Behandlung und Eingriffe in Deutschland meist mit hohen Kosten verbunden. Für viele Patienten ist dies der Grund ins Ausland zu gehen. Medizinische Behandlung gibt es hier in gleicher Qualität zum deutlich niedrigeren Preis. Viele Ärzte spezialisieren sich auf ein bestimmtes Themengebiet wie </w:t>
      </w:r>
      <w:hyperlink r:id="rId4" w:history="1">
        <w:r w:rsidRPr="00FA15F5">
          <w:rPr>
            <w:rFonts w:ascii="&amp;quot" w:eastAsia="Times New Roman" w:hAnsi="&amp;quot" w:cs="Times New Roman"/>
            <w:color w:val="E7661C"/>
            <w:sz w:val="24"/>
            <w:szCs w:val="24"/>
            <w:lang w:eastAsia="de-DE"/>
          </w:rPr>
          <w:t>eine umfassende Haartransplantation</w:t>
        </w:r>
      </w:hyperlink>
      <w:r>
        <w:rPr>
          <w:rFonts w:ascii="&amp;quot" w:eastAsia="Times New Roman" w:hAnsi="&amp;quot" w:cs="Times New Roman"/>
          <w:color w:val="404040"/>
          <w:sz w:val="24"/>
          <w:szCs w:val="24"/>
          <w:lang w:eastAsia="de-DE"/>
        </w:rPr>
        <w:t xml:space="preserve"> </w:t>
      </w:r>
      <w:r w:rsidRPr="00FA15F5">
        <w:rPr>
          <w:rFonts w:ascii="&amp;quot" w:eastAsia="Times New Roman" w:hAnsi="&amp;quot" w:cs="Times New Roman"/>
          <w:color w:val="404040"/>
          <w:sz w:val="24"/>
          <w:szCs w:val="24"/>
          <w:lang w:eastAsia="de-DE"/>
        </w:rPr>
        <w:t xml:space="preserve">und sorgen damit für eine optimale Betreuung sowie Durchführung der gewünschten Behandlung. Deutsche Bürger profitieren hierbei von geringen Kosten, aber auch von einem einzigartigen Ergebnis mit meist geringeren Wartzeiten. </w:t>
      </w:r>
      <w:r w:rsidRPr="00FA15F5">
        <w:rPr>
          <w:rFonts w:ascii="&amp;quot" w:eastAsia="Times New Roman" w:hAnsi="&amp;quot" w:cs="Times New Roman"/>
          <w:color w:val="404040"/>
          <w:sz w:val="24"/>
          <w:szCs w:val="24"/>
          <w:lang w:eastAsia="de-DE"/>
        </w:rPr>
        <w:br/>
      </w:r>
      <w:r w:rsidRPr="00FA15F5">
        <w:rPr>
          <w:rFonts w:ascii="&amp;quot" w:eastAsia="Times New Roman" w:hAnsi="&amp;quot" w:cs="Times New Roman"/>
          <w:color w:val="404040"/>
          <w:sz w:val="24"/>
          <w:szCs w:val="24"/>
          <w:lang w:eastAsia="de-DE"/>
        </w:rPr>
        <w:br/>
      </w:r>
    </w:p>
    <w:p w14:paraId="172395A4" w14:textId="77777777" w:rsidR="00FA15F5" w:rsidRPr="00FA15F5" w:rsidRDefault="00FA15F5" w:rsidP="00FA15F5">
      <w:pPr>
        <w:spacing w:before="300" w:after="150" w:line="240" w:lineRule="auto"/>
        <w:outlineLvl w:val="2"/>
        <w:rPr>
          <w:rFonts w:ascii="inherit" w:eastAsia="Times New Roman" w:hAnsi="inherit" w:cs="Times New Roman"/>
          <w:color w:val="404040"/>
          <w:sz w:val="36"/>
          <w:szCs w:val="36"/>
          <w:lang w:eastAsia="de-DE"/>
        </w:rPr>
      </w:pPr>
      <w:bookmarkStart w:id="0" w:name="_GoBack"/>
      <w:r w:rsidRPr="00FA15F5">
        <w:rPr>
          <w:rFonts w:ascii="inherit" w:eastAsia="Times New Roman" w:hAnsi="inherit" w:cs="Times New Roman"/>
          <w:color w:val="404040"/>
          <w:sz w:val="36"/>
          <w:szCs w:val="36"/>
          <w:lang w:eastAsia="de-DE"/>
        </w:rPr>
        <w:t xml:space="preserve">Zähne im Ausland behandeln </w:t>
      </w:r>
    </w:p>
    <w:p w14:paraId="4B3074B7" w14:textId="77777777" w:rsidR="00FA15F5" w:rsidRPr="00FA15F5" w:rsidRDefault="00FA15F5" w:rsidP="00FA15F5">
      <w:pPr>
        <w:spacing w:after="0" w:line="240" w:lineRule="auto"/>
        <w:rPr>
          <w:rFonts w:ascii="&amp;quot" w:eastAsia="Times New Roman" w:hAnsi="&amp;quot" w:cs="Times New Roman"/>
          <w:color w:val="404040"/>
          <w:sz w:val="24"/>
          <w:szCs w:val="24"/>
          <w:lang w:eastAsia="de-DE"/>
        </w:rPr>
      </w:pPr>
      <w:r w:rsidRPr="00FA15F5">
        <w:rPr>
          <w:rFonts w:ascii="&amp;quot" w:eastAsia="Times New Roman" w:hAnsi="&amp;quot" w:cs="Times New Roman"/>
          <w:color w:val="404040"/>
          <w:sz w:val="24"/>
          <w:szCs w:val="24"/>
          <w:lang w:eastAsia="de-DE"/>
        </w:rPr>
        <w:br/>
        <w:t xml:space="preserve">Eine ärztliche Dienstleistung, welche besonders gerne im Ausland in Anspruch genommen wird, ist </w:t>
      </w:r>
      <w:hyperlink r:id="rId5" w:history="1">
        <w:r w:rsidRPr="00014962">
          <w:rPr>
            <w:rStyle w:val="Hyperlink"/>
            <w:rFonts w:ascii="&amp;quot" w:eastAsia="Times New Roman" w:hAnsi="&amp;quot" w:cs="Times New Roman"/>
            <w:sz w:val="24"/>
            <w:szCs w:val="24"/>
            <w:lang w:eastAsia="de-DE"/>
          </w:rPr>
          <w:t>die Behandlung der Zähne</w:t>
        </w:r>
      </w:hyperlink>
      <w:r w:rsidRPr="00FA15F5">
        <w:rPr>
          <w:rFonts w:ascii="&amp;quot" w:eastAsia="Times New Roman" w:hAnsi="&amp;quot" w:cs="Times New Roman"/>
          <w:color w:val="404040"/>
          <w:sz w:val="24"/>
          <w:szCs w:val="24"/>
          <w:lang w:eastAsia="de-DE"/>
        </w:rPr>
        <w:t xml:space="preserve">. Ob das </w:t>
      </w:r>
      <w:r w:rsidRPr="00014962">
        <w:rPr>
          <w:rFonts w:ascii="&amp;quot" w:eastAsia="Times New Roman" w:hAnsi="&amp;quot" w:cs="Times New Roman"/>
          <w:sz w:val="24"/>
          <w:szCs w:val="24"/>
          <w:lang w:eastAsia="de-DE"/>
        </w:rPr>
        <w:t xml:space="preserve">Anfertigen von Protesten oder ein einfaches </w:t>
      </w:r>
      <w:proofErr w:type="spellStart"/>
      <w:r w:rsidRPr="00014962">
        <w:rPr>
          <w:rFonts w:ascii="&amp;quot" w:eastAsia="Times New Roman" w:hAnsi="&amp;quot" w:cs="Times New Roman"/>
          <w:sz w:val="24"/>
          <w:szCs w:val="24"/>
          <w:lang w:eastAsia="de-DE"/>
        </w:rPr>
        <w:t>Zahnbleaching</w:t>
      </w:r>
      <w:proofErr w:type="spellEnd"/>
      <w:r w:rsidRPr="00014962">
        <w:rPr>
          <w:rFonts w:ascii="&amp;quot" w:eastAsia="Times New Roman" w:hAnsi="&amp;quot" w:cs="Times New Roman"/>
          <w:sz w:val="24"/>
          <w:szCs w:val="24"/>
          <w:lang w:eastAsia="de-DE"/>
        </w:rPr>
        <w:t xml:space="preserve"> </w:t>
      </w:r>
      <w:r w:rsidRPr="00FA15F5">
        <w:rPr>
          <w:rFonts w:ascii="&amp;quot" w:eastAsia="Times New Roman" w:hAnsi="&amp;quot" w:cs="Times New Roman"/>
          <w:color w:val="404040"/>
          <w:sz w:val="24"/>
          <w:szCs w:val="24"/>
          <w:lang w:eastAsia="de-DE"/>
        </w:rPr>
        <w:t xml:space="preserve">– im Ausland lassen sich solche Arbeiten zu Schnäppchenpreisen finden. Doch Sie sollten sich ausreichend informieren, um beste Qualität zum kleinen Preis zu erhalten. </w:t>
      </w:r>
      <w:r w:rsidRPr="00FA15F5">
        <w:rPr>
          <w:rFonts w:ascii="&amp;quot" w:eastAsia="Times New Roman" w:hAnsi="&amp;quot" w:cs="Times New Roman"/>
          <w:color w:val="404040"/>
          <w:sz w:val="24"/>
          <w:szCs w:val="24"/>
          <w:lang w:eastAsia="de-DE"/>
        </w:rPr>
        <w:br/>
        <w:t xml:space="preserve">Klären Sie zunächst einmal mit der deutschen Krankenkasse ab, ob Kosten für die Behandlung übernommen werden können. Gesetzlich Krankenversicherte können sich die Behandlung im Vorfeld von der Krankenkasse genehmigen lassen. Dann wickelt Ihr behandelnder Arzt alle weiteren Fragen bezüglich der Kosten direkt mit Ihrer Krankenkasse ab. </w:t>
      </w:r>
      <w:r w:rsidRPr="00FA15F5">
        <w:rPr>
          <w:rFonts w:ascii="&amp;quot" w:eastAsia="Times New Roman" w:hAnsi="&amp;quot" w:cs="Times New Roman"/>
          <w:color w:val="404040"/>
          <w:sz w:val="24"/>
          <w:szCs w:val="24"/>
          <w:lang w:eastAsia="de-DE"/>
        </w:rPr>
        <w:br/>
      </w:r>
      <w:r w:rsidRPr="00FA15F5">
        <w:rPr>
          <w:rFonts w:ascii="&amp;quot" w:eastAsia="Times New Roman" w:hAnsi="&amp;quot" w:cs="Times New Roman"/>
          <w:color w:val="404040"/>
          <w:sz w:val="24"/>
          <w:szCs w:val="24"/>
          <w:lang w:eastAsia="de-DE"/>
        </w:rPr>
        <w:br/>
        <w:t xml:space="preserve">Sie können sich hierbei gemütlich zurücklehnen und entgehen einem </w:t>
      </w:r>
      <w:proofErr w:type="spellStart"/>
      <w:r w:rsidRPr="00FA15F5">
        <w:rPr>
          <w:rFonts w:ascii="&amp;quot" w:eastAsia="Times New Roman" w:hAnsi="&amp;quot" w:cs="Times New Roman"/>
          <w:color w:val="404040"/>
          <w:sz w:val="24"/>
          <w:szCs w:val="24"/>
          <w:lang w:eastAsia="de-DE"/>
        </w:rPr>
        <w:t>Formalitätenchaos</w:t>
      </w:r>
      <w:proofErr w:type="spellEnd"/>
      <w:r w:rsidRPr="00FA15F5">
        <w:rPr>
          <w:rFonts w:ascii="&amp;quot" w:eastAsia="Times New Roman" w:hAnsi="&amp;quot" w:cs="Times New Roman"/>
          <w:color w:val="404040"/>
          <w:sz w:val="24"/>
          <w:szCs w:val="24"/>
          <w:lang w:eastAsia="de-DE"/>
        </w:rPr>
        <w:t xml:space="preserve">. Die zweite Alternative ist, dass Sie die Kosten selbst übernehmen. Anschließend reichen sie alle Rechnungen über die durchgeführten Behandlungen bei Ihrer Krankenkasse ein. Der Vorteil hierbei ist, dass die ärztlichen Dienstleistungen in kurzer Zeit in Anspruch genommen werden können. </w:t>
      </w:r>
      <w:r w:rsidRPr="00FA15F5">
        <w:rPr>
          <w:rFonts w:ascii="&amp;quot" w:eastAsia="Times New Roman" w:hAnsi="&amp;quot" w:cs="Times New Roman"/>
          <w:color w:val="404040"/>
          <w:sz w:val="24"/>
          <w:szCs w:val="24"/>
          <w:lang w:eastAsia="de-DE"/>
        </w:rPr>
        <w:br/>
      </w:r>
      <w:r w:rsidRPr="00FA15F5">
        <w:rPr>
          <w:rFonts w:ascii="&amp;quot" w:eastAsia="Times New Roman" w:hAnsi="&amp;quot" w:cs="Times New Roman"/>
          <w:color w:val="404040"/>
          <w:sz w:val="24"/>
          <w:szCs w:val="24"/>
          <w:lang w:eastAsia="de-DE"/>
        </w:rPr>
        <w:br/>
        <w:t xml:space="preserve">Allerdings haben Sie oftmals das Problem, dass sich die Krankenkassen weigern diese Beträge dann in voller Höhe zu übernehmen. Zudem muss die Rechnung in deutscher Sprache erstellt werden. Andernfalls müssen Sie auf eigene Kosten eine Übersetzung anfertigen lassen. Zudem kann es passieren, dass die Krankenkasse nur einen fest vorgeschriebenen Satz bezüglich der Behandlung bezahlt. Sollten darüber hinaus Kosten entstehen, müssen Sie diese aus eigener Tasche decken. </w:t>
      </w:r>
      <w:r w:rsidRPr="00FA15F5">
        <w:rPr>
          <w:rFonts w:ascii="&amp;quot" w:eastAsia="Times New Roman" w:hAnsi="&amp;quot" w:cs="Times New Roman"/>
          <w:color w:val="404040"/>
          <w:sz w:val="24"/>
          <w:szCs w:val="24"/>
          <w:lang w:eastAsia="de-DE"/>
        </w:rPr>
        <w:br/>
      </w:r>
      <w:r w:rsidRPr="00FA15F5">
        <w:rPr>
          <w:rFonts w:ascii="&amp;quot" w:eastAsia="Times New Roman" w:hAnsi="&amp;quot" w:cs="Times New Roman"/>
          <w:color w:val="404040"/>
          <w:sz w:val="24"/>
          <w:szCs w:val="24"/>
          <w:lang w:eastAsia="de-DE"/>
        </w:rPr>
        <w:br/>
      </w:r>
    </w:p>
    <w:p w14:paraId="1CFA7CE7" w14:textId="77777777" w:rsidR="00FA15F5" w:rsidRPr="00FA15F5" w:rsidRDefault="00FA15F5" w:rsidP="00FA15F5">
      <w:pPr>
        <w:spacing w:before="300" w:after="150" w:line="240" w:lineRule="auto"/>
        <w:outlineLvl w:val="2"/>
        <w:rPr>
          <w:rFonts w:ascii="inherit" w:eastAsia="Times New Roman" w:hAnsi="inherit" w:cs="Times New Roman"/>
          <w:color w:val="404040"/>
          <w:sz w:val="36"/>
          <w:szCs w:val="36"/>
          <w:lang w:eastAsia="de-DE"/>
        </w:rPr>
      </w:pPr>
      <w:r w:rsidRPr="00FA15F5">
        <w:rPr>
          <w:rFonts w:ascii="inherit" w:eastAsia="Times New Roman" w:hAnsi="inherit" w:cs="Times New Roman"/>
          <w:color w:val="404040"/>
          <w:sz w:val="36"/>
          <w:szCs w:val="36"/>
          <w:lang w:eastAsia="de-DE"/>
        </w:rPr>
        <w:t xml:space="preserve">Die richtige Haarklinik im Ausland finden </w:t>
      </w:r>
    </w:p>
    <w:p w14:paraId="50967D63" w14:textId="77777777" w:rsidR="00912D2D" w:rsidRPr="00014962" w:rsidRDefault="00FA15F5" w:rsidP="00014962">
      <w:pPr>
        <w:spacing w:after="0" w:line="240" w:lineRule="auto"/>
        <w:rPr>
          <w:rFonts w:ascii="&amp;quot" w:eastAsia="Times New Roman" w:hAnsi="&amp;quot" w:cs="Times New Roman"/>
          <w:color w:val="404040"/>
          <w:sz w:val="24"/>
          <w:szCs w:val="24"/>
          <w:lang w:eastAsia="de-DE"/>
        </w:rPr>
      </w:pPr>
      <w:r w:rsidRPr="00FA15F5">
        <w:rPr>
          <w:rFonts w:ascii="&amp;quot" w:eastAsia="Times New Roman" w:hAnsi="&amp;quot" w:cs="Times New Roman"/>
          <w:color w:val="404040"/>
          <w:sz w:val="24"/>
          <w:szCs w:val="24"/>
          <w:lang w:eastAsia="de-DE"/>
        </w:rPr>
        <w:br/>
        <w:t xml:space="preserve">Haarausfall ist eine Erkrankung, die viele Menschen in Deutschland betrifft. Bei einer erblich bedingten </w:t>
      </w:r>
      <w:r w:rsidR="00014962" w:rsidRPr="00014962">
        <w:rPr>
          <w:rFonts w:ascii="&amp;quot" w:eastAsia="Times New Roman" w:hAnsi="&amp;quot" w:cs="Times New Roman"/>
          <w:color w:val="404040"/>
          <w:sz w:val="24"/>
          <w:szCs w:val="24"/>
          <w:lang w:eastAsia="de-DE"/>
        </w:rPr>
        <w:t>Alopecia</w:t>
      </w:r>
      <w:r w:rsidRPr="00FA15F5">
        <w:rPr>
          <w:rFonts w:ascii="&amp;quot" w:eastAsia="Times New Roman" w:hAnsi="&amp;quot" w:cs="Times New Roman"/>
          <w:color w:val="404040"/>
          <w:sz w:val="24"/>
          <w:szCs w:val="24"/>
          <w:lang w:eastAsia="de-DE"/>
        </w:rPr>
        <w:t xml:space="preserve"> kann eine Haartransplantation wieder für volles, gestärktes </w:t>
      </w:r>
      <w:r w:rsidRPr="00FA15F5">
        <w:rPr>
          <w:rFonts w:ascii="&amp;quot" w:eastAsia="Times New Roman" w:hAnsi="&amp;quot" w:cs="Times New Roman"/>
          <w:color w:val="404040"/>
          <w:sz w:val="24"/>
          <w:szCs w:val="24"/>
          <w:lang w:eastAsia="de-DE"/>
        </w:rPr>
        <w:lastRenderedPageBreak/>
        <w:t xml:space="preserve">Haar sorgen. Doch solch ein Eingriff ist in Deutschland meist sehr teuer. Viele Patienten entscheiden sich daher für eine Behandlung im Ausland – bevorzugt in der Türkei. So können Sie </w:t>
      </w:r>
      <w:hyperlink r:id="rId6" w:history="1">
        <w:r w:rsidRPr="00FA15F5">
          <w:rPr>
            <w:rFonts w:ascii="&amp;quot" w:eastAsia="Times New Roman" w:hAnsi="&amp;quot" w:cs="Times New Roman"/>
            <w:color w:val="E7661C"/>
            <w:sz w:val="24"/>
            <w:szCs w:val="24"/>
            <w:lang w:eastAsia="de-DE"/>
          </w:rPr>
          <w:t>die richtige Haarklinik finden</w:t>
        </w:r>
      </w:hyperlink>
      <w:r w:rsidRPr="00FA15F5">
        <w:rPr>
          <w:rFonts w:ascii="&amp;quot" w:eastAsia="Times New Roman" w:hAnsi="&amp;quot" w:cs="Times New Roman"/>
          <w:color w:val="404040"/>
          <w:sz w:val="24"/>
          <w:szCs w:val="24"/>
          <w:lang w:eastAsia="de-DE"/>
        </w:rPr>
        <w:t xml:space="preserve">: </w:t>
      </w:r>
      <w:r w:rsidRPr="00FA15F5">
        <w:rPr>
          <w:rFonts w:ascii="&amp;quot" w:eastAsia="Times New Roman" w:hAnsi="&amp;quot" w:cs="Times New Roman"/>
          <w:color w:val="404040"/>
          <w:sz w:val="24"/>
          <w:szCs w:val="24"/>
          <w:lang w:eastAsia="de-DE"/>
        </w:rPr>
        <w:br/>
        <w:t xml:space="preserve">Mit vielen Menschen, die aus dem Ausland zu einer Behandlung in die Türkei strömen, geht auch ein Vorteil für Sie einher. Schließlich informieren sich die meisten Menschen heutzutage über das Internet. Ebenfalls gibt die Mehrheit der Patienten im Internet auch ein Feedback zur Behandlung, Vor- und Nachsorge an. So können Sie sich davon überzeugen, dass der Arzt eine gute Arbeit leistet. Schrieben Sie doch einfach ein paar der Patienten an, um konkrete Fragen zu stellen. Dies kann Ihnen einen umfassenden und vor allem subjektiven Eindruck vermitteln. Anschließend gilt es, den Arzt kennenzulernen. Achten Sie darauf, wie er Sie berät. Die Beratung sollte keinesfalls eine Art Verkaufsgespräch sein. Vielmehr sollte der Arzt oder die Ärztin detailliert auf Ihre Fragen eingehen sowie </w:t>
      </w:r>
      <w:r w:rsidRPr="00014962">
        <w:rPr>
          <w:rFonts w:ascii="&amp;quot" w:eastAsia="Times New Roman" w:hAnsi="&amp;quot" w:cs="Times New Roman"/>
          <w:sz w:val="24"/>
          <w:szCs w:val="24"/>
          <w:lang w:eastAsia="de-DE"/>
        </w:rPr>
        <w:t>Abläufe der Haartransplantation darstellen.</w:t>
      </w:r>
      <w:r w:rsidRPr="00FA15F5">
        <w:rPr>
          <w:rFonts w:ascii="&amp;quot" w:eastAsia="Times New Roman" w:hAnsi="&amp;quot" w:cs="Times New Roman"/>
          <w:color w:val="404040"/>
          <w:sz w:val="24"/>
          <w:szCs w:val="24"/>
          <w:lang w:eastAsia="de-DE"/>
        </w:rPr>
        <w:t xml:space="preserve"> Zudem sollte er Ihnen Bedenken durch präzise Antworten nehmen können. Langes „um den heißen Brei reden“ ist ein Zeichen für Unsicherheit oder gar Unerfahrenheit. </w:t>
      </w:r>
      <w:bookmarkEnd w:id="0"/>
    </w:p>
    <w:sectPr w:rsidR="00912D2D" w:rsidRPr="000149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F5"/>
    <w:rsid w:val="00014962"/>
    <w:rsid w:val="00912D2D"/>
    <w:rsid w:val="00BB24EC"/>
    <w:rsid w:val="00FA1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BD28"/>
  <w15:chartTrackingRefBased/>
  <w15:docId w15:val="{199A7A0C-70F9-4A6C-8260-241570CC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A15F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A15F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15F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A15F5"/>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FA15F5"/>
    <w:rPr>
      <w:b/>
      <w:bCs/>
    </w:rPr>
  </w:style>
  <w:style w:type="character" w:styleId="Hyperlink">
    <w:name w:val="Hyperlink"/>
    <w:basedOn w:val="Absatz-Standardschriftart"/>
    <w:uiPriority w:val="99"/>
    <w:unhideWhenUsed/>
    <w:rsid w:val="00FA1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566">
      <w:bodyDiv w:val="1"/>
      <w:marLeft w:val="0"/>
      <w:marRight w:val="0"/>
      <w:marTop w:val="0"/>
      <w:marBottom w:val="0"/>
      <w:divBdr>
        <w:top w:val="none" w:sz="0" w:space="0" w:color="auto"/>
        <w:left w:val="none" w:sz="0" w:space="0" w:color="auto"/>
        <w:bottom w:val="none" w:sz="0" w:space="0" w:color="auto"/>
        <w:right w:val="none" w:sz="0" w:space="0" w:color="auto"/>
      </w:divBdr>
      <w:divsChild>
        <w:div w:id="1612515559">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rneuemann.net/haartransplantation-tuerkei-testsieger/16858" TargetMode="External"/><Relationship Id="rId5" Type="http://schemas.openxmlformats.org/officeDocument/2006/relationships/hyperlink" Target="https://www.kzbv.de/zahnbehandlung-im-ausland.42.de.html" TargetMode="External"/><Relationship Id="rId4" Type="http://schemas.openxmlformats.org/officeDocument/2006/relationships/hyperlink" Target="https://drbalwi.com/blo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Oswalder</dc:creator>
  <cp:keywords/>
  <dc:description/>
  <cp:lastModifiedBy>Gunther Oswalder</cp:lastModifiedBy>
  <cp:revision>2</cp:revision>
  <dcterms:created xsi:type="dcterms:W3CDTF">2019-04-25T10:47:00Z</dcterms:created>
  <dcterms:modified xsi:type="dcterms:W3CDTF">2019-04-25T10:47:00Z</dcterms:modified>
</cp:coreProperties>
</file>